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83" w:rsidRPr="00B57C7A" w:rsidRDefault="00CE5483" w:rsidP="00CE5483">
      <w:pPr>
        <w:jc w:val="center"/>
      </w:pPr>
      <w:r>
        <w:rPr>
          <w:noProof/>
        </w:rPr>
        <w:drawing>
          <wp:inline distT="0" distB="0" distL="0" distR="0">
            <wp:extent cx="4114800" cy="800100"/>
            <wp:effectExtent l="19050" t="0" r="0" b="0"/>
            <wp:docPr id="1" name="Picture 1" descr="If 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pl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83" w:rsidRDefault="00CE5483" w:rsidP="00CE5483">
      <w:pPr>
        <w:jc w:val="center"/>
        <w:rPr>
          <w:rFonts w:ascii="Arial" w:hAnsi="Arial" w:cs="Arial"/>
          <w:sz w:val="20"/>
          <w:szCs w:val="20"/>
        </w:rPr>
      </w:pPr>
    </w:p>
    <w:p w:rsidR="00CE5483" w:rsidRDefault="00CE5483" w:rsidP="00CE54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Richard L. Beck, D.V.M</w:t>
      </w:r>
    </w:p>
    <w:p w:rsidR="00CE5483" w:rsidRDefault="00CE5483" w:rsidP="00CE5483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39185 Diamond Valley Rd.</w:t>
          </w:r>
        </w:smartTag>
      </w:smartTag>
    </w:p>
    <w:p w:rsidR="00CE5483" w:rsidRDefault="00CE5483" w:rsidP="00CE5483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Hemet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92543</w:t>
          </w:r>
        </w:smartTag>
      </w:smartTag>
    </w:p>
    <w:p w:rsidR="00CE5483" w:rsidRDefault="00CE5483" w:rsidP="00CE54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888-4IN-</w:t>
      </w:r>
      <w:proofErr w:type="gramStart"/>
      <w:r>
        <w:rPr>
          <w:rFonts w:ascii="Arial" w:hAnsi="Arial" w:cs="Arial"/>
          <w:sz w:val="20"/>
          <w:szCs w:val="20"/>
        </w:rPr>
        <w:t>Foal  (</w:t>
      </w:r>
      <w:proofErr w:type="gramEnd"/>
      <w:r>
        <w:rPr>
          <w:rFonts w:ascii="Arial" w:hAnsi="Arial" w:cs="Arial"/>
          <w:sz w:val="20"/>
          <w:szCs w:val="20"/>
        </w:rPr>
        <w:t>446-3625)  Fax 951-929-2077</w:t>
      </w:r>
    </w:p>
    <w:p w:rsidR="00CE5483" w:rsidRDefault="00CE5483" w:rsidP="00CE548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  Hosdok@aol.com</w:t>
      </w:r>
      <w:proofErr w:type="gramEnd"/>
    </w:p>
    <w:p w:rsidR="00CE5483" w:rsidRDefault="008D363B" w:rsidP="00CE5483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CE5483">
          <w:rPr>
            <w:rStyle w:val="Hyperlink"/>
            <w:rFonts w:ascii="Arial" w:hAnsi="Arial" w:cs="Arial"/>
            <w:sz w:val="20"/>
            <w:szCs w:val="20"/>
          </w:rPr>
          <w:t>www.InFoalinc.com</w:t>
        </w:r>
      </w:hyperlink>
    </w:p>
    <w:p w:rsidR="00CE5483" w:rsidRDefault="00CE5483" w:rsidP="00CE5483">
      <w:pPr>
        <w:pStyle w:val="Title"/>
      </w:pPr>
    </w:p>
    <w:p w:rsidR="00CE5483" w:rsidRDefault="00CE5483" w:rsidP="00CE5483">
      <w:pPr>
        <w:pStyle w:val="Title"/>
      </w:pPr>
    </w:p>
    <w:p w:rsidR="00CE5483" w:rsidRDefault="00CE5483" w:rsidP="00CE5483">
      <w:pPr>
        <w:pStyle w:val="Title"/>
      </w:pPr>
      <w:r w:rsidRPr="00CE5483">
        <w:rPr>
          <w:sz w:val="32"/>
          <w:szCs w:val="32"/>
        </w:rPr>
        <w:t>2017 Mare Breeding Fee</w:t>
      </w:r>
      <w:r>
        <w:t xml:space="preserve"> </w:t>
      </w:r>
      <w:r w:rsidRPr="00CE5483">
        <w:rPr>
          <w:sz w:val="32"/>
          <w:szCs w:val="32"/>
        </w:rPr>
        <w:t>Schedule</w:t>
      </w:r>
    </w:p>
    <w:p w:rsidR="00CE5483" w:rsidRDefault="00CE5483" w:rsidP="00CE5483">
      <w:pPr>
        <w:rPr>
          <w:b/>
        </w:rPr>
      </w:pPr>
    </w:p>
    <w:p w:rsidR="00CE5483" w:rsidRDefault="00CE5483" w:rsidP="00CE5483">
      <w:pPr>
        <w:rPr>
          <w:b/>
        </w:rPr>
      </w:pPr>
      <w:r>
        <w:rPr>
          <w:b/>
        </w:rPr>
        <w:tab/>
      </w:r>
    </w:p>
    <w:p w:rsidR="00CE5483" w:rsidRDefault="00CE5483" w:rsidP="00CE5483">
      <w:pPr>
        <w:ind w:firstLine="720"/>
        <w:rPr>
          <w:b/>
        </w:rPr>
      </w:pPr>
      <w:r>
        <w:rPr>
          <w:b/>
        </w:rPr>
        <w:t>Mare Management per Cycle:</w:t>
      </w:r>
    </w:p>
    <w:p w:rsidR="00CE5483" w:rsidRDefault="00CE5483" w:rsidP="00CE5483">
      <w:r>
        <w:rPr>
          <w:b/>
        </w:rPr>
        <w:tab/>
      </w:r>
      <w:r>
        <w:rPr>
          <w:b/>
        </w:rPr>
        <w:tab/>
      </w:r>
      <w:r>
        <w:t xml:space="preserve">Fresh or Cooled Semen </w:t>
      </w:r>
      <w:r>
        <w:tab/>
      </w:r>
      <w:r>
        <w:tab/>
      </w:r>
      <w:r>
        <w:tab/>
      </w:r>
      <w:r>
        <w:tab/>
      </w:r>
      <w:r>
        <w:tab/>
      </w:r>
      <w:r>
        <w:tab/>
        <w:t>$500.00</w:t>
      </w:r>
    </w:p>
    <w:p w:rsidR="00CE5483" w:rsidRDefault="00CE5483" w:rsidP="00CE5483">
      <w:r>
        <w:tab/>
      </w:r>
      <w:r>
        <w:tab/>
        <w:t>Frozen Semen</w:t>
      </w:r>
      <w:r>
        <w:tab/>
        <w:t>using 2 doses/cycle</w:t>
      </w:r>
      <w:r>
        <w:tab/>
      </w:r>
      <w:r>
        <w:tab/>
      </w:r>
      <w:r>
        <w:tab/>
      </w:r>
      <w:r>
        <w:tab/>
      </w:r>
      <w:r>
        <w:tab/>
        <w:t>$700.00</w:t>
      </w:r>
    </w:p>
    <w:p w:rsidR="00CE5483" w:rsidRDefault="00CE5483" w:rsidP="00CE5483">
      <w:r>
        <w:tab/>
      </w:r>
      <w:r>
        <w:tab/>
        <w:t>Frozen Semen using 1 dose/cycle or Deep horn insemination           $950.00</w:t>
      </w:r>
    </w:p>
    <w:p w:rsidR="00CE5483" w:rsidRDefault="00CE5483" w:rsidP="00CE5483">
      <w:r>
        <w:tab/>
      </w:r>
      <w:r>
        <w:tab/>
      </w:r>
      <w:r>
        <w:tab/>
      </w:r>
    </w:p>
    <w:p w:rsidR="00CE5483" w:rsidRDefault="00CE5483" w:rsidP="00CE5483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Includes: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Transrectal</w:t>
      </w:r>
      <w:proofErr w:type="spellEnd"/>
      <w:r>
        <w:rPr>
          <w:sz w:val="20"/>
          <w:szCs w:val="20"/>
        </w:rPr>
        <w:t xml:space="preserve"> palpation/</w:t>
      </w:r>
      <w:proofErr w:type="spellStart"/>
      <w:r>
        <w:rPr>
          <w:sz w:val="20"/>
          <w:szCs w:val="20"/>
        </w:rPr>
        <w:t>ultrasonography</w:t>
      </w:r>
      <w:proofErr w:type="spellEnd"/>
      <w:r>
        <w:rPr>
          <w:sz w:val="20"/>
          <w:szCs w:val="20"/>
        </w:rPr>
        <w:t xml:space="preserve">, inseminations, </w:t>
      </w:r>
      <w:proofErr w:type="spellStart"/>
      <w:r>
        <w:rPr>
          <w:sz w:val="20"/>
          <w:szCs w:val="20"/>
        </w:rPr>
        <w:t>oxytocin</w:t>
      </w:r>
      <w:proofErr w:type="spellEnd"/>
      <w:r>
        <w:rPr>
          <w:sz w:val="20"/>
          <w:szCs w:val="20"/>
        </w:rPr>
        <w:t xml:space="preserve">, and </w:t>
      </w:r>
    </w:p>
    <w:p w:rsidR="00CE5483" w:rsidRDefault="00CE5483" w:rsidP="00CE548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ovulatory</w:t>
      </w:r>
      <w:proofErr w:type="spellEnd"/>
      <w:proofErr w:type="gramEnd"/>
      <w:r>
        <w:rPr>
          <w:sz w:val="20"/>
          <w:szCs w:val="20"/>
        </w:rPr>
        <w:t xml:space="preserve"> agents (</w:t>
      </w:r>
      <w:proofErr w:type="spellStart"/>
      <w:r>
        <w:rPr>
          <w:sz w:val="20"/>
          <w:szCs w:val="20"/>
        </w:rPr>
        <w:t>hCG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deslorelin</w:t>
      </w:r>
      <w:proofErr w:type="spellEnd"/>
      <w:r>
        <w:rPr>
          <w:sz w:val="20"/>
          <w:szCs w:val="20"/>
        </w:rPr>
        <w:t>)</w:t>
      </w:r>
    </w:p>
    <w:p w:rsidR="00CE5483" w:rsidRDefault="00CE5483" w:rsidP="00CE5483">
      <w:pPr>
        <w:rPr>
          <w:sz w:val="20"/>
          <w:szCs w:val="20"/>
        </w:rPr>
      </w:pPr>
      <w:r>
        <w:rPr>
          <w:sz w:val="20"/>
          <w:szCs w:val="20"/>
        </w:rPr>
        <w:t xml:space="preserve">Not included: </w:t>
      </w:r>
      <w:r>
        <w:rPr>
          <w:sz w:val="20"/>
          <w:szCs w:val="20"/>
        </w:rPr>
        <w:tab/>
        <w:t xml:space="preserve">Sedation, antibiotics, Prostaglandins, </w:t>
      </w:r>
      <w:proofErr w:type="spellStart"/>
      <w:r w:rsidR="00C7235E">
        <w:rPr>
          <w:sz w:val="20"/>
          <w:szCs w:val="20"/>
        </w:rPr>
        <w:t>lavage</w:t>
      </w:r>
      <w:proofErr w:type="spellEnd"/>
      <w:r w:rsidR="00C7235E">
        <w:rPr>
          <w:sz w:val="20"/>
          <w:szCs w:val="20"/>
        </w:rPr>
        <w:t>, other uterine therapies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and </w:t>
      </w:r>
      <w:r w:rsidR="00C7235E">
        <w:rPr>
          <w:sz w:val="20"/>
          <w:szCs w:val="20"/>
        </w:rPr>
        <w:t xml:space="preserve"> </w:t>
      </w:r>
      <w:r>
        <w:rPr>
          <w:sz w:val="20"/>
          <w:szCs w:val="20"/>
        </w:rPr>
        <w:t>pregnancy</w:t>
      </w:r>
      <w:proofErr w:type="gramEnd"/>
      <w:r>
        <w:rPr>
          <w:sz w:val="20"/>
          <w:szCs w:val="20"/>
        </w:rPr>
        <w:t xml:space="preserve"> checks</w:t>
      </w:r>
      <w:r w:rsidR="00C7235E">
        <w:rPr>
          <w:sz w:val="20"/>
          <w:szCs w:val="20"/>
        </w:rPr>
        <w:t xml:space="preserve"> </w:t>
      </w:r>
    </w:p>
    <w:p w:rsidR="00CE5483" w:rsidRDefault="00CE5483" w:rsidP="00CE54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E5483" w:rsidRDefault="00CE5483" w:rsidP="00CE5483">
      <w:pPr>
        <w:rPr>
          <w:b/>
        </w:rPr>
      </w:pPr>
      <w:r>
        <w:rPr>
          <w:b/>
        </w:rPr>
        <w:tab/>
      </w:r>
    </w:p>
    <w:p w:rsidR="00CE5483" w:rsidRDefault="00CE5483" w:rsidP="00CE5483">
      <w:pPr>
        <w:ind w:firstLine="720"/>
        <w:rPr>
          <w:b/>
        </w:rPr>
      </w:pPr>
      <w:r>
        <w:rPr>
          <w:b/>
        </w:rPr>
        <w:t>Mare Care and Board per Day</w:t>
      </w:r>
      <w:r>
        <w:rPr>
          <w:b/>
        </w:rPr>
        <w:tab/>
      </w:r>
    </w:p>
    <w:p w:rsidR="00CE5483" w:rsidRDefault="00CE5483" w:rsidP="00CE5483">
      <w:r>
        <w:rPr>
          <w:b/>
        </w:rPr>
        <w:tab/>
      </w:r>
      <w:r>
        <w:rPr>
          <w:b/>
        </w:rPr>
        <w:tab/>
      </w:r>
      <w:r>
        <w:t>Welded Wire Pen w/shavings</w:t>
      </w:r>
      <w:r>
        <w:tab/>
      </w:r>
      <w:r>
        <w:tab/>
      </w:r>
      <w:r>
        <w:tab/>
      </w:r>
      <w:r>
        <w:tab/>
      </w:r>
      <w:r>
        <w:tab/>
      </w:r>
      <w:r>
        <w:tab/>
        <w:t>$ 15.00</w:t>
      </w:r>
    </w:p>
    <w:p w:rsidR="00CE5483" w:rsidRDefault="00CE5483" w:rsidP="00CE5483">
      <w:r>
        <w:tab/>
      </w:r>
      <w:r>
        <w:tab/>
        <w:t>Box Stall w/shavings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$ 17.00</w:t>
      </w:r>
    </w:p>
    <w:p w:rsidR="00CE5483" w:rsidRDefault="00CE5483" w:rsidP="00CE5483">
      <w:r>
        <w:tab/>
      </w:r>
      <w:r>
        <w:tab/>
        <w:t xml:space="preserve">Box Stall w/Run &amp; shavings </w:t>
      </w:r>
      <w:r>
        <w:rPr>
          <w:sz w:val="20"/>
          <w:szCs w:val="20"/>
        </w:rPr>
        <w:t>(when avail.)</w:t>
      </w:r>
      <w:r>
        <w:tab/>
      </w:r>
      <w:r>
        <w:tab/>
      </w:r>
      <w:r>
        <w:tab/>
      </w:r>
      <w:r>
        <w:tab/>
        <w:t>$ 25.00</w:t>
      </w:r>
    </w:p>
    <w:p w:rsidR="00CE5483" w:rsidRDefault="00CE5483" w:rsidP="00CE5483">
      <w:r>
        <w:tab/>
      </w:r>
      <w:r>
        <w:tab/>
        <w:t>Blanketing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2.00/day</w:t>
      </w:r>
      <w:r>
        <w:tab/>
      </w:r>
    </w:p>
    <w:p w:rsidR="00CE5483" w:rsidRDefault="00CE5483" w:rsidP="00CE5483">
      <w:r>
        <w:tab/>
      </w:r>
      <w:r>
        <w:tab/>
        <w:t>Turn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$ 10.00/day</w:t>
      </w:r>
    </w:p>
    <w:p w:rsidR="00CE5483" w:rsidRDefault="00CE5483" w:rsidP="00CE5483">
      <w:r>
        <w:tab/>
      </w:r>
      <w:r>
        <w:tab/>
        <w:t>Extra Shavings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7.00/day</w:t>
      </w:r>
    </w:p>
    <w:p w:rsidR="00CE5483" w:rsidRDefault="00CE5483" w:rsidP="00CE5483">
      <w:r>
        <w:tab/>
      </w:r>
      <w:r>
        <w:tab/>
        <w:t>Dispensing meds/grain</w:t>
      </w:r>
      <w:r w:rsidR="00C7235E">
        <w:t xml:space="preserve"> (Per feeding)</w:t>
      </w:r>
      <w:r w:rsidR="00C7235E">
        <w:tab/>
      </w:r>
      <w:r w:rsidR="00C7235E">
        <w:tab/>
      </w:r>
      <w:r>
        <w:tab/>
      </w:r>
      <w:r>
        <w:tab/>
      </w:r>
      <w:r>
        <w:tab/>
        <w:t xml:space="preserve">$   5.00/per        </w:t>
      </w:r>
    </w:p>
    <w:p w:rsidR="00CE5483" w:rsidRDefault="00CE5483" w:rsidP="00CE5483">
      <w:r>
        <w:tab/>
      </w:r>
      <w:r>
        <w:tab/>
      </w:r>
      <w:proofErr w:type="gramStart"/>
      <w:r>
        <w:t>Special Feed (Orchard/Timothy Etc.)</w:t>
      </w:r>
      <w:proofErr w:type="gramEnd"/>
      <w:r>
        <w:tab/>
      </w:r>
      <w:r>
        <w:tab/>
      </w:r>
      <w:r>
        <w:tab/>
      </w:r>
      <w:r>
        <w:tab/>
      </w:r>
      <w:r>
        <w:tab/>
        <w:t>$   3.00/day</w:t>
      </w:r>
      <w:r>
        <w:tab/>
      </w:r>
    </w:p>
    <w:p w:rsidR="00CE5483" w:rsidRDefault="00CE5483" w:rsidP="00CE5483"/>
    <w:p w:rsidR="00CE5483" w:rsidRDefault="00CE5483" w:rsidP="00CE5483">
      <w:r>
        <w:tab/>
      </w:r>
      <w:r>
        <w:tab/>
      </w:r>
      <w:r>
        <w:rPr>
          <w:sz w:val="20"/>
          <w:szCs w:val="20"/>
        </w:rPr>
        <w:t>(All stalls bedded with limited shavings unless otherwise requested.)</w:t>
      </w:r>
      <w:r>
        <w:tab/>
      </w:r>
      <w:r>
        <w:tab/>
      </w:r>
      <w:r>
        <w:tab/>
      </w:r>
    </w:p>
    <w:p w:rsidR="00CE5483" w:rsidRDefault="00CE5483" w:rsidP="00CE5483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2445"/>
        </w:tabs>
        <w:rPr>
          <w:b/>
          <w:sz w:val="20"/>
          <w:szCs w:val="20"/>
        </w:rPr>
      </w:pPr>
      <w:r>
        <w:tab/>
      </w:r>
      <w:r>
        <w:tab/>
      </w:r>
      <w:r>
        <w:tab/>
      </w:r>
    </w:p>
    <w:p w:rsidR="00CE5483" w:rsidRDefault="00CE5483" w:rsidP="00CE5483">
      <w:pPr>
        <w:rPr>
          <w:b/>
        </w:rPr>
      </w:pPr>
      <w:r>
        <w:rPr>
          <w:b/>
        </w:rPr>
        <w:tab/>
        <w:t>Additional Services</w:t>
      </w:r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  <w:r>
        <w:tab/>
      </w:r>
      <w:r>
        <w:tab/>
        <w:t>Thaw/ Transfer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250.00</w:t>
      </w:r>
      <w:proofErr w:type="gramEnd"/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  <w:r>
        <w:tab/>
      </w:r>
      <w:r>
        <w:tab/>
        <w:t>Refreeze Semen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500.00</w:t>
      </w:r>
      <w:proofErr w:type="gramEnd"/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  <w:r>
        <w:tab/>
      </w:r>
      <w:r>
        <w:tab/>
        <w:t xml:space="preserve">ICSI Processing- Ovaries </w:t>
      </w:r>
      <w:r w:rsidRPr="00F80301">
        <w:rPr>
          <w:sz w:val="20"/>
          <w:szCs w:val="20"/>
        </w:rPr>
        <w:t>(</w:t>
      </w:r>
      <w:r>
        <w:rPr>
          <w:sz w:val="20"/>
          <w:szCs w:val="20"/>
        </w:rPr>
        <w:t>w</w:t>
      </w:r>
      <w:r w:rsidRPr="00F80301">
        <w:rPr>
          <w:sz w:val="20"/>
          <w:szCs w:val="20"/>
        </w:rPr>
        <w:t>ill appl</w:t>
      </w:r>
      <w:r>
        <w:rPr>
          <w:sz w:val="20"/>
          <w:szCs w:val="20"/>
        </w:rPr>
        <w:t>y to successful ICSI)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57DB">
        <w:t>$1000.00</w:t>
      </w:r>
    </w:p>
    <w:p w:rsidR="00CE5483" w:rsidRPr="00751665" w:rsidRDefault="00CE5483" w:rsidP="00CE5483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>
        <w:tab/>
      </w:r>
      <w:r>
        <w:tab/>
        <w:t>Pregnancy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75.00</w:t>
      </w:r>
      <w:proofErr w:type="gramEnd"/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  <w:r>
        <w:tab/>
      </w:r>
      <w:r>
        <w:tab/>
        <w:t>Twin Reduction w/ Sedation</w:t>
      </w:r>
      <w:r>
        <w:tab/>
      </w:r>
      <w:r>
        <w:tab/>
      </w:r>
      <w:r>
        <w:tab/>
      </w:r>
      <w:r>
        <w:tab/>
      </w:r>
      <w:r>
        <w:tab/>
      </w:r>
      <w:r>
        <w:tab/>
        <w:t>$100.00</w:t>
      </w:r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  <w:r>
        <w:tab/>
      </w:r>
      <w:r>
        <w:tab/>
        <w:t>Sex Determination w/ Sedation</w:t>
      </w:r>
      <w:r>
        <w:tab/>
      </w:r>
      <w:r>
        <w:tab/>
      </w:r>
      <w:r>
        <w:tab/>
      </w:r>
      <w:r>
        <w:tab/>
      </w:r>
      <w:r>
        <w:tab/>
        <w:t>$250.00</w:t>
      </w:r>
      <w:r>
        <w:tab/>
      </w:r>
    </w:p>
    <w:p w:rsidR="00CE5483" w:rsidRPr="00751665" w:rsidRDefault="00CE5483" w:rsidP="00CE5483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751665">
        <w:rPr>
          <w:sz w:val="20"/>
          <w:szCs w:val="20"/>
        </w:rPr>
        <w:tab/>
      </w:r>
      <w:r w:rsidRPr="00751665">
        <w:rPr>
          <w:sz w:val="20"/>
          <w:szCs w:val="20"/>
        </w:rPr>
        <w:tab/>
      </w:r>
    </w:p>
    <w:p w:rsidR="00C7235E" w:rsidRDefault="00CE5483" w:rsidP="00CE5483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235E" w:rsidRDefault="00C7235E" w:rsidP="00CE5483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CE5483" w:rsidRPr="00C7235E" w:rsidRDefault="00C7235E" w:rsidP="00C7235E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  <w:proofErr w:type="gramStart"/>
      <w:r w:rsidRPr="00C7235E">
        <w:rPr>
          <w:b/>
          <w:sz w:val="28"/>
          <w:szCs w:val="28"/>
        </w:rPr>
        <w:lastRenderedPageBreak/>
        <w:t>Drop</w:t>
      </w:r>
      <w:proofErr w:type="gramEnd"/>
      <w:r w:rsidRPr="00C7235E">
        <w:rPr>
          <w:b/>
          <w:sz w:val="28"/>
          <w:szCs w:val="28"/>
        </w:rPr>
        <w:t xml:space="preserve"> off/Pick up times for horses are Monday- Friday: 8am-6pm and Saturday-Sunday: 8am to 4pm. There will be a fee of $100.00 for any horses dropped off/picked up prior to 8am or after 6pm Monday- Friday and prior to 8am or after 4pm on Saturday-Sunday.</w:t>
      </w:r>
      <w:r w:rsidR="00CE5483" w:rsidRPr="00C7235E">
        <w:rPr>
          <w:b/>
          <w:sz w:val="28"/>
          <w:szCs w:val="28"/>
        </w:rPr>
        <w:t xml:space="preserve">  </w:t>
      </w:r>
      <w:r w:rsidR="00CE5483" w:rsidRPr="00C7235E">
        <w:rPr>
          <w:b/>
          <w:sz w:val="28"/>
          <w:szCs w:val="28"/>
          <w:u w:val="single"/>
        </w:rPr>
        <w:t>No Exceptions.</w:t>
      </w:r>
      <w:r w:rsidR="00CE5483" w:rsidRPr="00C7235E">
        <w:rPr>
          <w:sz w:val="28"/>
          <w:szCs w:val="28"/>
        </w:rPr>
        <w:tab/>
      </w:r>
      <w:r w:rsidR="00CE5483" w:rsidRPr="00C7235E">
        <w:rPr>
          <w:sz w:val="28"/>
          <w:szCs w:val="28"/>
        </w:rPr>
        <w:tab/>
      </w:r>
      <w:r w:rsidR="00CE5483" w:rsidRPr="00C7235E">
        <w:rPr>
          <w:sz w:val="28"/>
          <w:szCs w:val="28"/>
        </w:rPr>
        <w:tab/>
      </w:r>
      <w:r w:rsidR="00CE5483" w:rsidRPr="00C7235E">
        <w:rPr>
          <w:sz w:val="28"/>
          <w:szCs w:val="28"/>
        </w:rPr>
        <w:tab/>
      </w:r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</w:p>
    <w:p w:rsidR="00C7235E" w:rsidRDefault="00CE5483" w:rsidP="00CE5483">
      <w:pPr>
        <w:pStyle w:val="Footer"/>
        <w:tabs>
          <w:tab w:val="clear" w:pos="4320"/>
          <w:tab w:val="clear" w:pos="8640"/>
        </w:tabs>
      </w:pPr>
      <w:r>
        <w:tab/>
      </w:r>
    </w:p>
    <w:p w:rsidR="00CE5483" w:rsidRPr="00751665" w:rsidRDefault="00C7235E" w:rsidP="00CE5483">
      <w:pPr>
        <w:pStyle w:val="Footer"/>
        <w:tabs>
          <w:tab w:val="clear" w:pos="4320"/>
          <w:tab w:val="clear" w:pos="8640"/>
        </w:tabs>
        <w:rPr>
          <w:b/>
        </w:rPr>
      </w:pPr>
      <w:r>
        <w:t xml:space="preserve">            </w:t>
      </w:r>
      <w:r w:rsidR="00CE5483" w:rsidRPr="00751665">
        <w:rPr>
          <w:b/>
        </w:rPr>
        <w:t>Recipient Mare Fees</w:t>
      </w:r>
    </w:p>
    <w:p w:rsidR="00CE5483" w:rsidRDefault="00CE5483" w:rsidP="00CE5483">
      <w:pPr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szCs w:val="20"/>
        </w:rPr>
        <w:t>Recipient Mare Daily Board (before 45 days)</w:t>
      </w:r>
      <w:r>
        <w:rPr>
          <w:szCs w:val="20"/>
        </w:rPr>
        <w:tab/>
      </w:r>
      <w:r>
        <w:rPr>
          <w:szCs w:val="20"/>
        </w:rPr>
        <w:tab/>
        <w:t>$ 12.00</w:t>
      </w:r>
    </w:p>
    <w:p w:rsidR="00CE5483" w:rsidRDefault="00CE5483" w:rsidP="00CE548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Recipient Mare Daily Board (after 45 days)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$ 15.00</w:t>
      </w:r>
    </w:p>
    <w:p w:rsidR="00CE5483" w:rsidRPr="0082095E" w:rsidRDefault="00CE5483" w:rsidP="00CE5483">
      <w:r>
        <w:rPr>
          <w:szCs w:val="20"/>
        </w:rPr>
        <w:tab/>
      </w:r>
      <w:r>
        <w:rPr>
          <w:szCs w:val="20"/>
        </w:rPr>
        <w:tab/>
        <w:t xml:space="preserve">Daily Progesterone Supplement (until 120 days </w:t>
      </w:r>
      <w:proofErr w:type="spellStart"/>
      <w:r>
        <w:rPr>
          <w:szCs w:val="20"/>
        </w:rPr>
        <w:t>preg</w:t>
      </w:r>
      <w:proofErr w:type="spellEnd"/>
      <w:r>
        <w:rPr>
          <w:szCs w:val="20"/>
        </w:rPr>
        <w:t>.)</w:t>
      </w:r>
      <w:r>
        <w:rPr>
          <w:szCs w:val="20"/>
        </w:rPr>
        <w:tab/>
        <w:t>$   5.00/day</w:t>
      </w:r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</w:p>
    <w:p w:rsidR="00CE5483" w:rsidRDefault="00CE5483" w:rsidP="00CE5483">
      <w:pPr>
        <w:pStyle w:val="Footer"/>
        <w:tabs>
          <w:tab w:val="clear" w:pos="4320"/>
          <w:tab w:val="clear" w:pos="8640"/>
        </w:tabs>
      </w:pPr>
    </w:p>
    <w:p w:rsidR="00CE5483" w:rsidRPr="00883171" w:rsidRDefault="00CE5483" w:rsidP="00CE5483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883171">
        <w:rPr>
          <w:b/>
        </w:rPr>
        <w:t>Injections</w:t>
      </w:r>
      <w:r w:rsidRPr="00883171">
        <w:rPr>
          <w:b/>
        </w:rPr>
        <w:tab/>
      </w:r>
    </w:p>
    <w:p w:rsidR="00CE5483" w:rsidRDefault="00CE5483" w:rsidP="00CE5483">
      <w:r>
        <w:tab/>
      </w:r>
      <w:r>
        <w:tab/>
        <w:t>Prostaglandins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20.00</w:t>
      </w:r>
      <w:proofErr w:type="gramEnd"/>
    </w:p>
    <w:p w:rsidR="00CE5483" w:rsidRDefault="00CE5483" w:rsidP="00CE5483">
      <w:r>
        <w:tab/>
      </w:r>
      <w:r>
        <w:tab/>
      </w:r>
      <w:proofErr w:type="spellStart"/>
      <w:r>
        <w:t>Ovulatory</w:t>
      </w:r>
      <w:proofErr w:type="spellEnd"/>
      <w:r>
        <w:t xml:space="preserve"> Agent w/ </w:t>
      </w:r>
      <w:proofErr w:type="spellStart"/>
      <w:r>
        <w:t>hCG</w:t>
      </w:r>
      <w:proofErr w:type="spellEnd"/>
      <w:r>
        <w:t>/</w:t>
      </w:r>
      <w:proofErr w:type="spellStart"/>
      <w:r>
        <w:t>Deslorelin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</w:p>
    <w:p w:rsidR="00CE5483" w:rsidRDefault="00CE5483" w:rsidP="00CE5483">
      <w:r>
        <w:tab/>
      </w:r>
      <w:r>
        <w:tab/>
        <w:t>Sedation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  <w:r>
        <w:t xml:space="preserve"> and up</w:t>
      </w:r>
    </w:p>
    <w:p w:rsidR="00CE5483" w:rsidRDefault="00CE5483" w:rsidP="00CE5483">
      <w:pPr>
        <w:ind w:left="720" w:firstLine="720"/>
      </w:pPr>
      <w:proofErr w:type="spellStart"/>
      <w:r>
        <w:t>Banamine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28.00</w:t>
      </w:r>
      <w:proofErr w:type="gramEnd"/>
    </w:p>
    <w:p w:rsidR="00CE5483" w:rsidRDefault="00CE5483" w:rsidP="00CE5483">
      <w:pPr>
        <w:ind w:left="720" w:firstLine="720"/>
      </w:pPr>
      <w:proofErr w:type="spellStart"/>
      <w:r>
        <w:t>Excede</w:t>
      </w:r>
      <w:proofErr w:type="spellEnd"/>
      <w:r>
        <w:t xml:space="preserve"> (antibiotic)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:rsidR="00CE5483" w:rsidRDefault="00CE5483" w:rsidP="00CE5483">
      <w:pPr>
        <w:rPr>
          <w:sz w:val="20"/>
        </w:rPr>
      </w:pPr>
    </w:p>
    <w:p w:rsidR="00CE5483" w:rsidRDefault="00CE5483" w:rsidP="00CE5483">
      <w:r>
        <w:tab/>
      </w:r>
    </w:p>
    <w:p w:rsidR="00CE5483" w:rsidRDefault="00CE5483" w:rsidP="00CE5483"/>
    <w:p w:rsidR="00CE5483" w:rsidRPr="00883171" w:rsidRDefault="00CE5483" w:rsidP="00CE5483">
      <w:pPr>
        <w:ind w:firstLine="720"/>
        <w:rPr>
          <w:b/>
        </w:rPr>
      </w:pPr>
      <w:r w:rsidRPr="00883171">
        <w:rPr>
          <w:b/>
        </w:rPr>
        <w:t>Uterine Therapies/Procedures</w:t>
      </w:r>
    </w:p>
    <w:p w:rsidR="00CE5483" w:rsidRDefault="00CE5483" w:rsidP="00CE5483">
      <w:r>
        <w:tab/>
      </w:r>
      <w:r>
        <w:tab/>
        <w:t xml:space="preserve">Uterine </w:t>
      </w:r>
      <w:proofErr w:type="spellStart"/>
      <w:r>
        <w:t>Lavage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85.00</w:t>
      </w:r>
      <w:proofErr w:type="gramEnd"/>
    </w:p>
    <w:p w:rsidR="00CE5483" w:rsidRDefault="00CE5483" w:rsidP="00CE5483">
      <w:r>
        <w:tab/>
      </w:r>
      <w:r>
        <w:tab/>
        <w:t>Uterine Infusion with Antibiotic</w:t>
      </w:r>
      <w:r>
        <w:tab/>
      </w:r>
      <w:r>
        <w:tab/>
      </w:r>
      <w:r>
        <w:tab/>
      </w:r>
      <w:r>
        <w:tab/>
      </w:r>
      <w:proofErr w:type="gramStart"/>
      <w:r>
        <w:t>$  55.00</w:t>
      </w:r>
      <w:proofErr w:type="gramEnd"/>
      <w:r>
        <w:t xml:space="preserve"> and up</w:t>
      </w:r>
    </w:p>
    <w:p w:rsidR="00CE5483" w:rsidRDefault="00CE5483" w:rsidP="00CE5483">
      <w:r>
        <w:tab/>
      </w:r>
      <w:r>
        <w:tab/>
        <w:t>Uterine Fluid Aspiration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45.00</w:t>
      </w:r>
      <w:proofErr w:type="gramEnd"/>
    </w:p>
    <w:p w:rsidR="00CE5483" w:rsidRDefault="00CE5483" w:rsidP="00CE5483">
      <w:r>
        <w:tab/>
      </w:r>
      <w:r>
        <w:tab/>
        <w:t>Uterine Culture- Collection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60.00</w:t>
      </w:r>
      <w:proofErr w:type="gramEnd"/>
    </w:p>
    <w:p w:rsidR="00CE5483" w:rsidRDefault="00CE5483" w:rsidP="00CE5483">
      <w:r>
        <w:tab/>
      </w:r>
      <w:r>
        <w:tab/>
        <w:t>Uterine Culture- Lab Analysis</w:t>
      </w:r>
      <w:r>
        <w:tab/>
      </w:r>
      <w:r>
        <w:tab/>
      </w:r>
      <w:r>
        <w:tab/>
      </w:r>
      <w:r>
        <w:tab/>
      </w:r>
      <w:proofErr w:type="gramStart"/>
      <w:r>
        <w:t>$  75.00</w:t>
      </w:r>
      <w:proofErr w:type="gramEnd"/>
    </w:p>
    <w:p w:rsidR="00CE5483" w:rsidRDefault="00CE5483" w:rsidP="00CE5483">
      <w:r>
        <w:tab/>
      </w:r>
      <w:r>
        <w:tab/>
      </w:r>
      <w:proofErr w:type="gramStart"/>
      <w:r>
        <w:t xml:space="preserve">Uterine </w:t>
      </w:r>
      <w:r w:rsidR="00C7235E">
        <w:t xml:space="preserve"> </w:t>
      </w:r>
      <w:r>
        <w:t>Cytology</w:t>
      </w:r>
      <w:proofErr w:type="gramEnd"/>
      <w:r>
        <w:tab/>
      </w:r>
      <w:r>
        <w:tab/>
      </w:r>
      <w:r>
        <w:tab/>
      </w:r>
      <w:r>
        <w:tab/>
      </w:r>
      <w:r w:rsidR="00C7235E">
        <w:t xml:space="preserve">   </w:t>
      </w:r>
      <w:r>
        <w:tab/>
      </w:r>
      <w:r w:rsidR="00C7235E">
        <w:t xml:space="preserve">            </w:t>
      </w:r>
      <w:r>
        <w:t>$  35.00</w:t>
      </w:r>
    </w:p>
    <w:p w:rsidR="00CE5483" w:rsidRDefault="00CE5483" w:rsidP="00CE5483"/>
    <w:p w:rsidR="00CE5483" w:rsidRDefault="00CE5483" w:rsidP="00CE5483">
      <w:pPr>
        <w:ind w:left="720" w:firstLine="720"/>
      </w:pPr>
    </w:p>
    <w:p w:rsidR="00CE5483" w:rsidRDefault="00CE5483" w:rsidP="00CE5483">
      <w:pPr>
        <w:rPr>
          <w:iCs/>
          <w:szCs w:val="20"/>
        </w:rPr>
      </w:pPr>
      <w:r>
        <w:rPr>
          <w:iCs/>
          <w:szCs w:val="20"/>
        </w:rPr>
        <w:tab/>
      </w:r>
    </w:p>
    <w:p w:rsidR="00CE5483" w:rsidRPr="00883171" w:rsidRDefault="00CE5483" w:rsidP="00CE5483">
      <w:pPr>
        <w:ind w:firstLine="720"/>
        <w:rPr>
          <w:iCs/>
          <w:szCs w:val="20"/>
        </w:rPr>
      </w:pPr>
      <w:r>
        <w:rPr>
          <w:b/>
          <w:iCs/>
          <w:szCs w:val="20"/>
        </w:rPr>
        <w:t>Courier Services</w:t>
      </w:r>
    </w:p>
    <w:p w:rsidR="00CE5483" w:rsidRDefault="00CE5483" w:rsidP="00CE5483">
      <w:pPr>
        <w:ind w:left="720" w:firstLine="720"/>
        <w:rPr>
          <w:szCs w:val="20"/>
        </w:rPr>
      </w:pPr>
      <w:r>
        <w:rPr>
          <w:szCs w:val="20"/>
        </w:rPr>
        <w:t>Counter-to-Counter courier to airport</w:t>
      </w:r>
      <w:r>
        <w:rPr>
          <w:szCs w:val="20"/>
        </w:rPr>
        <w:tab/>
        <w:t xml:space="preserve"> (Weekends more)</w:t>
      </w:r>
      <w:r>
        <w:rPr>
          <w:szCs w:val="20"/>
        </w:rPr>
        <w:tab/>
        <w:t>$250.00 and up</w:t>
      </w:r>
    </w:p>
    <w:p w:rsidR="00CE5483" w:rsidRDefault="00CE5483" w:rsidP="00CE548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proofErr w:type="gramStart"/>
      <w:r>
        <w:rPr>
          <w:szCs w:val="20"/>
        </w:rPr>
        <w:t>Courier pick</w:t>
      </w:r>
      <w:proofErr w:type="gramEnd"/>
      <w:r>
        <w:rPr>
          <w:szCs w:val="20"/>
        </w:rPr>
        <w:t xml:space="preserve"> up- Other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$100.00 and up</w:t>
      </w:r>
    </w:p>
    <w:p w:rsidR="00CE5483" w:rsidRDefault="00CE5483" w:rsidP="00CE5483">
      <w:pPr>
        <w:rPr>
          <w:szCs w:val="20"/>
        </w:rPr>
      </w:pPr>
    </w:p>
    <w:p w:rsidR="00CE5483" w:rsidRDefault="00CE5483" w:rsidP="00CE5483">
      <w:r>
        <w:rPr>
          <w:szCs w:val="20"/>
        </w:rPr>
        <w:tab/>
      </w:r>
    </w:p>
    <w:p w:rsidR="00CE5483" w:rsidRDefault="00CE5483" w:rsidP="00CE5483">
      <w:r>
        <w:tab/>
      </w:r>
      <w:r>
        <w:rPr>
          <w:b/>
        </w:rPr>
        <w:t>*** NOTE</w:t>
      </w:r>
      <w:r>
        <w:t xml:space="preserve">:  There will be an additional FED EX fee for ALL returns of </w:t>
      </w:r>
      <w:proofErr w:type="spellStart"/>
      <w:r>
        <w:t>Equitainers</w:t>
      </w:r>
      <w:proofErr w:type="spellEnd"/>
      <w:r>
        <w:t>, and</w:t>
      </w:r>
    </w:p>
    <w:p w:rsidR="00CE5483" w:rsidRDefault="00CE5483" w:rsidP="00CE5483">
      <w:r>
        <w:t xml:space="preserve">                         Dry Shippers that don’t arrive with a prepa</w:t>
      </w:r>
      <w:r w:rsidR="00C7235E">
        <w:t xml:space="preserve">id return label included in the </w:t>
      </w:r>
      <w:r>
        <w:t>shipment. ***</w:t>
      </w:r>
    </w:p>
    <w:p w:rsidR="00CE5483" w:rsidRDefault="00CE5483" w:rsidP="00CE5483"/>
    <w:p w:rsidR="00CE5483" w:rsidRDefault="00CE5483" w:rsidP="00CE5483">
      <w:pPr>
        <w:rPr>
          <w:sz w:val="20"/>
        </w:rPr>
      </w:pPr>
    </w:p>
    <w:p w:rsidR="00CE5483" w:rsidRDefault="00CE5483" w:rsidP="00CE5483">
      <w:pPr>
        <w:ind w:left="720" w:firstLine="720"/>
      </w:pPr>
    </w:p>
    <w:p w:rsidR="00CE5483" w:rsidRDefault="00CE5483" w:rsidP="00CE5483">
      <w:pPr>
        <w:ind w:left="720" w:firstLine="720"/>
      </w:pPr>
    </w:p>
    <w:p w:rsidR="00CE5483" w:rsidRDefault="00CE5483" w:rsidP="00CE5483">
      <w:pPr>
        <w:ind w:left="720" w:firstLine="720"/>
      </w:pPr>
    </w:p>
    <w:p w:rsidR="00CE5483" w:rsidRDefault="00CE5483" w:rsidP="00CE5483">
      <w:pPr>
        <w:ind w:left="720" w:firstLine="720"/>
      </w:pPr>
    </w:p>
    <w:p w:rsidR="00C7235E" w:rsidRDefault="00C7235E"/>
    <w:sectPr w:rsidR="00C7235E" w:rsidSect="0052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483"/>
    <w:rsid w:val="00043F61"/>
    <w:rsid w:val="0052128E"/>
    <w:rsid w:val="008C77BD"/>
    <w:rsid w:val="008D363B"/>
    <w:rsid w:val="00A8247F"/>
    <w:rsid w:val="00B56944"/>
    <w:rsid w:val="00C7235E"/>
    <w:rsid w:val="00CA3430"/>
    <w:rsid w:val="00C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5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548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E548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483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rsid w:val="00CE54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alin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2016-12-20T23:44:00Z</dcterms:created>
  <dcterms:modified xsi:type="dcterms:W3CDTF">2016-12-28T19:32:00Z</dcterms:modified>
</cp:coreProperties>
</file>